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83171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C67850">
        <w:rPr>
          <w:rFonts w:ascii="Century" w:hAnsi="Century"/>
          <w:b/>
          <w:sz w:val="32"/>
          <w:szCs w:val="36"/>
        </w:rPr>
        <w:t>26/78-9</w:t>
      </w:r>
      <w:r w:rsidR="00C67850">
        <w:rPr>
          <w:rFonts w:ascii="Century" w:hAnsi="Century"/>
          <w:b/>
          <w:sz w:val="32"/>
          <w:szCs w:val="36"/>
          <w:lang w:val="en-US"/>
        </w:rPr>
        <w:t>8</w:t>
      </w:r>
      <w:r w:rsidR="00C67850">
        <w:rPr>
          <w:rFonts w:ascii="Century" w:hAnsi="Century"/>
          <w:b/>
          <w:sz w:val="32"/>
          <w:szCs w:val="36"/>
        </w:rPr>
        <w:t>5</w:t>
      </w:r>
      <w:r w:rsidR="00C67850">
        <w:rPr>
          <w:rFonts w:ascii="Century" w:hAnsi="Century"/>
          <w:b/>
          <w:sz w:val="32"/>
          <w:szCs w:val="36"/>
        </w:rPr>
        <w:t>8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83171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5735BD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липня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E873C4">
        <w:rPr>
          <w:rFonts w:ascii="Century" w:hAnsi="Century"/>
          <w:b/>
          <w:sz w:val="24"/>
          <w:szCs w:val="24"/>
        </w:rPr>
        <w:t>Лещинського</w:t>
      </w:r>
      <w:proofErr w:type="spellEnd"/>
      <w:r w:rsidR="00E873C4">
        <w:rPr>
          <w:rFonts w:ascii="Century" w:hAnsi="Century"/>
          <w:b/>
          <w:sz w:val="24"/>
          <w:szCs w:val="24"/>
        </w:rPr>
        <w:t xml:space="preserve"> Юрія Володимировича</w:t>
      </w:r>
      <w:r w:rsidR="00AA2BB0" w:rsidRPr="00A140D6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E873C4">
        <w:rPr>
          <w:rFonts w:ascii="Century" w:hAnsi="Century"/>
          <w:b/>
          <w:sz w:val="24"/>
          <w:szCs w:val="24"/>
        </w:rPr>
        <w:t>1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E873C4">
        <w:rPr>
          <w:rFonts w:ascii="Century" w:eastAsia="Times New Roman" w:hAnsi="Century" w:cs="Times New Roman"/>
          <w:b/>
          <w:sz w:val="24"/>
          <w:szCs w:val="24"/>
          <w:lang w:eastAsia="uk-UA"/>
        </w:rPr>
        <w:t>ведення товарного сільськогосподарського виробництва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E873C4">
        <w:rPr>
          <w:rFonts w:ascii="Century" w:hAnsi="Century"/>
          <w:b/>
          <w:sz w:val="24"/>
          <w:szCs w:val="24"/>
        </w:rPr>
        <w:t>03.10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E873C4" w:rsidRPr="00E873C4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22531E">
        <w:rPr>
          <w:rFonts w:ascii="Century" w:hAnsi="Century"/>
          <w:b/>
          <w:sz w:val="24"/>
          <w:szCs w:val="24"/>
        </w:rPr>
        <w:t>за межами населених пунктів</w:t>
      </w:r>
      <w:r w:rsidR="00E873C4">
        <w:rPr>
          <w:rFonts w:ascii="Century" w:hAnsi="Century"/>
          <w:b/>
          <w:sz w:val="24"/>
          <w:szCs w:val="24"/>
        </w:rPr>
        <w:t xml:space="preserve"> Городоцької міської ради (</w:t>
      </w:r>
      <w:proofErr w:type="spellStart"/>
      <w:r w:rsidR="00E873C4">
        <w:rPr>
          <w:rFonts w:ascii="Century" w:hAnsi="Century"/>
          <w:b/>
          <w:sz w:val="24"/>
          <w:szCs w:val="24"/>
        </w:rPr>
        <w:t>Бартатівський</w:t>
      </w:r>
      <w:proofErr w:type="spellEnd"/>
      <w:r w:rsidR="00E873C4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E873C4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E873C4">
        <w:rPr>
          <w:rFonts w:ascii="Century" w:hAnsi="Century"/>
          <w:b/>
          <w:sz w:val="24"/>
          <w:szCs w:val="24"/>
        </w:rPr>
        <w:t xml:space="preserve"> округ)</w:t>
      </w:r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713289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283171">
        <w:rPr>
          <w:rFonts w:ascii="Century" w:hAnsi="Century"/>
          <w:sz w:val="24"/>
          <w:szCs w:val="24"/>
        </w:rPr>
        <w:t>заяву</w:t>
      </w:r>
      <w:r w:rsidR="00E50C2D" w:rsidRPr="00283171">
        <w:rPr>
          <w:rFonts w:ascii="Century" w:hAnsi="Century"/>
          <w:sz w:val="24"/>
          <w:szCs w:val="24"/>
        </w:rPr>
        <w:t xml:space="preserve"> </w:t>
      </w:r>
      <w:proofErr w:type="spellStart"/>
      <w:r w:rsidR="00374C46" w:rsidRPr="00713289">
        <w:rPr>
          <w:rFonts w:ascii="Century" w:hAnsi="Century"/>
          <w:sz w:val="24"/>
          <w:szCs w:val="24"/>
        </w:rPr>
        <w:t>Лещинського</w:t>
      </w:r>
      <w:proofErr w:type="spellEnd"/>
      <w:r w:rsidR="00374C46" w:rsidRPr="00713289">
        <w:rPr>
          <w:rFonts w:ascii="Century" w:hAnsi="Century"/>
          <w:sz w:val="24"/>
          <w:szCs w:val="24"/>
        </w:rPr>
        <w:t xml:space="preserve"> Юрія Володимировича</w:t>
      </w:r>
      <w:r w:rsidR="001402EC" w:rsidRPr="00713289">
        <w:rPr>
          <w:rFonts w:ascii="Century" w:hAnsi="Century"/>
          <w:sz w:val="24"/>
          <w:szCs w:val="24"/>
        </w:rPr>
        <w:t xml:space="preserve">, про </w:t>
      </w:r>
      <w:r w:rsidR="00867AAB" w:rsidRPr="00713289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713289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13289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713289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713289">
        <w:rPr>
          <w:rFonts w:ascii="Century" w:hAnsi="Century"/>
          <w:sz w:val="24"/>
          <w:szCs w:val="24"/>
        </w:rPr>
        <w:t xml:space="preserve">із </w:t>
      </w:r>
      <w:r w:rsidR="00FA2C52" w:rsidRPr="00713289">
        <w:rPr>
          <w:rFonts w:ascii="Century" w:hAnsi="Century"/>
          <w:sz w:val="24"/>
          <w:szCs w:val="24"/>
        </w:rPr>
        <w:t xml:space="preserve">«01.01 - </w:t>
      </w:r>
      <w:r w:rsidR="00FA2C52" w:rsidRPr="00713289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FA2C52" w:rsidRPr="00713289">
        <w:rPr>
          <w:rFonts w:ascii="Century" w:hAnsi="Century"/>
          <w:sz w:val="24"/>
          <w:szCs w:val="24"/>
        </w:rPr>
        <w:t xml:space="preserve">» на «03.10 - </w:t>
      </w:r>
      <w:r w:rsidR="00FA2C52" w:rsidRPr="00713289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="00FA2C52" w:rsidRPr="00713289">
        <w:rPr>
          <w:rFonts w:ascii="Century" w:hAnsi="Century"/>
          <w:sz w:val="24"/>
          <w:szCs w:val="24"/>
        </w:rPr>
        <w:t xml:space="preserve">» </w:t>
      </w:r>
      <w:r w:rsidR="000C78B9" w:rsidRPr="00713289">
        <w:rPr>
          <w:rFonts w:ascii="Century" w:hAnsi="Century"/>
          <w:sz w:val="24"/>
          <w:szCs w:val="24"/>
        </w:rPr>
        <w:t xml:space="preserve">розташованої </w:t>
      </w:r>
      <w:r w:rsidR="0022531E" w:rsidRPr="00713289">
        <w:rPr>
          <w:rFonts w:ascii="Century" w:hAnsi="Century"/>
          <w:sz w:val="24"/>
          <w:szCs w:val="24"/>
        </w:rPr>
        <w:t>за межами населених пунктів Городоцької міської ради (</w:t>
      </w:r>
      <w:proofErr w:type="spellStart"/>
      <w:r w:rsidR="0022531E" w:rsidRPr="00713289">
        <w:rPr>
          <w:rFonts w:ascii="Century" w:hAnsi="Century"/>
          <w:sz w:val="24"/>
          <w:szCs w:val="24"/>
        </w:rPr>
        <w:t>Бартатівський</w:t>
      </w:r>
      <w:proofErr w:type="spellEnd"/>
      <w:r w:rsidR="0022531E" w:rsidRPr="00713289">
        <w:rPr>
          <w:rFonts w:ascii="Century" w:hAnsi="Century"/>
          <w:sz w:val="24"/>
          <w:szCs w:val="24"/>
        </w:rPr>
        <w:t xml:space="preserve"> </w:t>
      </w:r>
      <w:proofErr w:type="spellStart"/>
      <w:r w:rsidR="0022531E" w:rsidRPr="00713289">
        <w:rPr>
          <w:rFonts w:ascii="Century" w:hAnsi="Century"/>
          <w:sz w:val="24"/>
          <w:szCs w:val="24"/>
        </w:rPr>
        <w:t>старостинський</w:t>
      </w:r>
      <w:proofErr w:type="spellEnd"/>
      <w:r w:rsidR="0022531E" w:rsidRPr="00713289">
        <w:rPr>
          <w:rFonts w:ascii="Century" w:hAnsi="Century"/>
          <w:sz w:val="24"/>
          <w:szCs w:val="24"/>
        </w:rPr>
        <w:t xml:space="preserve"> округ) </w:t>
      </w:r>
      <w:r w:rsidR="000C78B9" w:rsidRPr="00713289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713289">
        <w:rPr>
          <w:rFonts w:ascii="Century" w:hAnsi="Century"/>
          <w:sz w:val="24"/>
          <w:szCs w:val="24"/>
        </w:rPr>
        <w:t xml:space="preserve">, </w:t>
      </w:r>
      <w:r w:rsidR="001402EC" w:rsidRPr="00713289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713289">
        <w:rPr>
          <w:rFonts w:ascii="Century" w:hAnsi="Century"/>
          <w:sz w:val="24"/>
          <w:szCs w:val="24"/>
        </w:rPr>
        <w:t xml:space="preserve"> </w:t>
      </w:r>
      <w:r w:rsidR="000708CC" w:rsidRPr="00713289">
        <w:rPr>
          <w:rFonts w:ascii="Century" w:hAnsi="Century"/>
          <w:sz w:val="24"/>
          <w:szCs w:val="24"/>
        </w:rPr>
        <w:t xml:space="preserve">ФОП </w:t>
      </w:r>
      <w:r w:rsidR="004C180B" w:rsidRPr="00713289">
        <w:rPr>
          <w:rFonts w:ascii="Century" w:hAnsi="Century"/>
          <w:sz w:val="24"/>
          <w:szCs w:val="24"/>
        </w:rPr>
        <w:t>Кульчицький Б.В</w:t>
      </w:r>
      <w:r w:rsidR="000A4EEE" w:rsidRPr="00713289">
        <w:rPr>
          <w:rFonts w:ascii="Century" w:hAnsi="Century"/>
          <w:sz w:val="24"/>
          <w:szCs w:val="24"/>
        </w:rPr>
        <w:t>.</w:t>
      </w:r>
      <w:r w:rsidR="009A2B54" w:rsidRPr="00713289">
        <w:rPr>
          <w:rFonts w:ascii="Century" w:hAnsi="Century"/>
          <w:sz w:val="24"/>
          <w:szCs w:val="24"/>
        </w:rPr>
        <w:t xml:space="preserve">, </w:t>
      </w:r>
      <w:r w:rsidRPr="00713289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713289">
        <w:rPr>
          <w:rFonts w:ascii="Century" w:hAnsi="Century"/>
          <w:sz w:val="24"/>
          <w:szCs w:val="24"/>
        </w:rPr>
        <w:t>ст.ст</w:t>
      </w:r>
      <w:proofErr w:type="spellEnd"/>
      <w:r w:rsidRPr="00713289">
        <w:rPr>
          <w:rFonts w:ascii="Century" w:hAnsi="Century"/>
          <w:sz w:val="24"/>
          <w:szCs w:val="24"/>
        </w:rPr>
        <w:t xml:space="preserve">. 12, </w:t>
      </w:r>
      <w:r w:rsidR="001402EC" w:rsidRPr="00713289">
        <w:rPr>
          <w:rFonts w:ascii="Century" w:hAnsi="Century"/>
          <w:sz w:val="24"/>
          <w:szCs w:val="24"/>
        </w:rPr>
        <w:t>20, 122</w:t>
      </w:r>
      <w:r w:rsidRPr="00713289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713289">
        <w:rPr>
          <w:rFonts w:ascii="Century" w:hAnsi="Century"/>
          <w:sz w:val="24"/>
          <w:szCs w:val="24"/>
        </w:rPr>
        <w:t>0</w:t>
      </w:r>
      <w:r w:rsidRPr="00713289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713289">
        <w:rPr>
          <w:rFonts w:ascii="Century" w:hAnsi="Century"/>
          <w:sz w:val="24"/>
          <w:szCs w:val="24"/>
        </w:rPr>
        <w:t>з питань</w:t>
      </w:r>
      <w:r w:rsidRPr="00713289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713289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713289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713289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13289">
        <w:rPr>
          <w:rFonts w:ascii="Century" w:hAnsi="Century"/>
          <w:bCs/>
          <w:sz w:val="24"/>
          <w:szCs w:val="24"/>
        </w:rPr>
        <w:t xml:space="preserve">1. </w:t>
      </w:r>
      <w:r w:rsidR="001402EC" w:rsidRPr="00713289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713289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13289">
        <w:rPr>
          <w:rFonts w:ascii="Century" w:hAnsi="Century"/>
          <w:sz w:val="24"/>
          <w:szCs w:val="24"/>
        </w:rPr>
        <w:t>приватної власності</w:t>
      </w:r>
      <w:r w:rsidR="003930FD" w:rsidRPr="00713289">
        <w:t xml:space="preserve"> </w:t>
      </w:r>
      <w:proofErr w:type="spellStart"/>
      <w:r w:rsidR="00374C46" w:rsidRPr="00713289">
        <w:rPr>
          <w:rFonts w:ascii="Century" w:hAnsi="Century"/>
          <w:sz w:val="24"/>
          <w:szCs w:val="24"/>
        </w:rPr>
        <w:t>Лещинського</w:t>
      </w:r>
      <w:proofErr w:type="spellEnd"/>
      <w:r w:rsidR="00374C46" w:rsidRPr="00713289">
        <w:rPr>
          <w:rFonts w:ascii="Century" w:hAnsi="Century"/>
          <w:sz w:val="24"/>
          <w:szCs w:val="24"/>
        </w:rPr>
        <w:t xml:space="preserve"> Юрія Володимировича </w:t>
      </w:r>
      <w:r w:rsidR="0013584B" w:rsidRPr="00713289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713289">
        <w:rPr>
          <w:rFonts w:ascii="Century" w:hAnsi="Century"/>
          <w:sz w:val="24"/>
          <w:szCs w:val="24"/>
        </w:rPr>
        <w:t xml:space="preserve"> із</w:t>
      </w:r>
      <w:r w:rsidR="0013584B" w:rsidRPr="00713289">
        <w:rPr>
          <w:rFonts w:ascii="Century" w:hAnsi="Century"/>
          <w:sz w:val="24"/>
          <w:szCs w:val="24"/>
        </w:rPr>
        <w:t xml:space="preserve"> </w:t>
      </w:r>
      <w:r w:rsidR="00374C46" w:rsidRPr="00713289">
        <w:rPr>
          <w:rFonts w:ascii="Century" w:hAnsi="Century"/>
          <w:sz w:val="24"/>
          <w:szCs w:val="24"/>
        </w:rPr>
        <w:t xml:space="preserve">«01.01 - </w:t>
      </w:r>
      <w:r w:rsidR="00374C46" w:rsidRPr="00713289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374C46" w:rsidRPr="00713289">
        <w:rPr>
          <w:rFonts w:ascii="Century" w:hAnsi="Century"/>
          <w:sz w:val="24"/>
          <w:szCs w:val="24"/>
        </w:rPr>
        <w:t xml:space="preserve">» на «03.10 - </w:t>
      </w:r>
      <w:r w:rsidR="00374C46" w:rsidRPr="00713289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="00374C46" w:rsidRPr="00713289">
        <w:rPr>
          <w:rFonts w:ascii="Century" w:hAnsi="Century"/>
          <w:sz w:val="24"/>
          <w:szCs w:val="24"/>
        </w:rPr>
        <w:t>»</w:t>
      </w:r>
      <w:r w:rsidR="00C25672" w:rsidRPr="00713289">
        <w:rPr>
          <w:rFonts w:ascii="Century" w:hAnsi="Century"/>
          <w:sz w:val="24"/>
          <w:szCs w:val="24"/>
        </w:rPr>
        <w:t xml:space="preserve"> </w:t>
      </w:r>
      <w:r w:rsidR="00F10D5D" w:rsidRPr="00713289">
        <w:rPr>
          <w:rFonts w:ascii="Century" w:hAnsi="Century"/>
          <w:sz w:val="24"/>
          <w:szCs w:val="24"/>
        </w:rPr>
        <w:t xml:space="preserve">площею </w:t>
      </w:r>
      <w:r w:rsidR="00374C46" w:rsidRPr="00713289">
        <w:rPr>
          <w:rFonts w:ascii="Century" w:hAnsi="Century"/>
          <w:sz w:val="24"/>
          <w:szCs w:val="24"/>
        </w:rPr>
        <w:t>2,3764</w:t>
      </w:r>
      <w:r w:rsidR="007D4585" w:rsidRPr="00713289">
        <w:rPr>
          <w:rFonts w:ascii="Century" w:hAnsi="Century"/>
          <w:sz w:val="24"/>
          <w:szCs w:val="24"/>
        </w:rPr>
        <w:t xml:space="preserve"> </w:t>
      </w:r>
      <w:r w:rsidR="00F10D5D" w:rsidRPr="00713289">
        <w:rPr>
          <w:rFonts w:ascii="Century" w:hAnsi="Century"/>
          <w:sz w:val="24"/>
          <w:szCs w:val="24"/>
        </w:rPr>
        <w:t>га</w:t>
      </w:r>
      <w:r w:rsidR="005D5841" w:rsidRPr="00713289">
        <w:rPr>
          <w:rFonts w:ascii="Century" w:hAnsi="Century"/>
          <w:sz w:val="24"/>
          <w:szCs w:val="24"/>
        </w:rPr>
        <w:t>,</w:t>
      </w:r>
      <w:r w:rsidR="00F10D5D" w:rsidRPr="00713289">
        <w:rPr>
          <w:rFonts w:ascii="Century" w:hAnsi="Century"/>
          <w:sz w:val="24"/>
          <w:szCs w:val="24"/>
        </w:rPr>
        <w:t xml:space="preserve"> кадастровий номер </w:t>
      </w:r>
      <w:r w:rsidR="00AA2BB0" w:rsidRPr="00713289">
        <w:rPr>
          <w:rFonts w:ascii="Century" w:hAnsi="Century"/>
          <w:sz w:val="24"/>
          <w:szCs w:val="24"/>
        </w:rPr>
        <w:t>46209</w:t>
      </w:r>
      <w:r w:rsidR="003559A4" w:rsidRPr="00713289">
        <w:rPr>
          <w:rFonts w:ascii="Century" w:hAnsi="Century"/>
          <w:sz w:val="24"/>
          <w:szCs w:val="24"/>
        </w:rPr>
        <w:t>808</w:t>
      </w:r>
      <w:r w:rsidR="00AA2BB0" w:rsidRPr="00713289">
        <w:rPr>
          <w:rFonts w:ascii="Century" w:hAnsi="Century"/>
          <w:sz w:val="24"/>
          <w:szCs w:val="24"/>
        </w:rPr>
        <w:t>00:</w:t>
      </w:r>
      <w:r w:rsidR="003559A4" w:rsidRPr="00713289">
        <w:rPr>
          <w:rFonts w:ascii="Century" w:hAnsi="Century"/>
          <w:sz w:val="24"/>
          <w:szCs w:val="24"/>
        </w:rPr>
        <w:t>0</w:t>
      </w:r>
      <w:r w:rsidR="00374C46" w:rsidRPr="00713289">
        <w:rPr>
          <w:rFonts w:ascii="Century" w:hAnsi="Century"/>
          <w:sz w:val="24"/>
          <w:szCs w:val="24"/>
        </w:rPr>
        <w:t>6</w:t>
      </w:r>
      <w:r w:rsidR="00AA2BB0" w:rsidRPr="00713289">
        <w:rPr>
          <w:rFonts w:ascii="Century" w:hAnsi="Century"/>
          <w:sz w:val="24"/>
          <w:szCs w:val="24"/>
        </w:rPr>
        <w:t>:0</w:t>
      </w:r>
      <w:r w:rsidR="003559A4" w:rsidRPr="00713289">
        <w:rPr>
          <w:rFonts w:ascii="Century" w:hAnsi="Century"/>
          <w:sz w:val="24"/>
          <w:szCs w:val="24"/>
        </w:rPr>
        <w:t>00</w:t>
      </w:r>
      <w:r w:rsidR="00AA2BB0" w:rsidRPr="00713289">
        <w:rPr>
          <w:rFonts w:ascii="Century" w:hAnsi="Century"/>
          <w:sz w:val="24"/>
          <w:szCs w:val="24"/>
        </w:rPr>
        <w:t>:0</w:t>
      </w:r>
      <w:r w:rsidR="00374C46" w:rsidRPr="00713289">
        <w:rPr>
          <w:rFonts w:ascii="Century" w:hAnsi="Century"/>
          <w:sz w:val="24"/>
          <w:szCs w:val="24"/>
        </w:rPr>
        <w:t>007</w:t>
      </w:r>
      <w:r w:rsidR="00AA2BB0" w:rsidRPr="00713289">
        <w:rPr>
          <w:rFonts w:ascii="Century" w:hAnsi="Century"/>
          <w:sz w:val="24"/>
          <w:szCs w:val="24"/>
        </w:rPr>
        <w:t xml:space="preserve"> </w:t>
      </w:r>
      <w:r w:rsidR="00FA2D48" w:rsidRPr="00713289">
        <w:rPr>
          <w:rFonts w:ascii="Century" w:hAnsi="Century"/>
          <w:sz w:val="24"/>
          <w:szCs w:val="24"/>
        </w:rPr>
        <w:t xml:space="preserve">розташованої </w:t>
      </w:r>
      <w:r w:rsidR="0022531E" w:rsidRPr="00713289">
        <w:rPr>
          <w:rFonts w:ascii="Century" w:hAnsi="Century"/>
          <w:sz w:val="24"/>
          <w:szCs w:val="24"/>
        </w:rPr>
        <w:t>за межами населених пунктів Городоцької міської ради (</w:t>
      </w:r>
      <w:proofErr w:type="spellStart"/>
      <w:r w:rsidR="0022531E" w:rsidRPr="00713289">
        <w:rPr>
          <w:rFonts w:ascii="Century" w:hAnsi="Century"/>
          <w:sz w:val="24"/>
          <w:szCs w:val="24"/>
        </w:rPr>
        <w:t>Бартатівський</w:t>
      </w:r>
      <w:proofErr w:type="spellEnd"/>
      <w:r w:rsidR="0022531E" w:rsidRPr="00713289">
        <w:rPr>
          <w:rFonts w:ascii="Century" w:hAnsi="Century"/>
          <w:sz w:val="24"/>
          <w:szCs w:val="24"/>
        </w:rPr>
        <w:t xml:space="preserve"> </w:t>
      </w:r>
      <w:proofErr w:type="spellStart"/>
      <w:r w:rsidR="0022531E" w:rsidRPr="00713289">
        <w:rPr>
          <w:rFonts w:ascii="Century" w:hAnsi="Century"/>
          <w:sz w:val="24"/>
          <w:szCs w:val="24"/>
        </w:rPr>
        <w:t>старостинський</w:t>
      </w:r>
      <w:proofErr w:type="spellEnd"/>
      <w:r w:rsidR="0022531E" w:rsidRPr="00713289">
        <w:rPr>
          <w:rFonts w:ascii="Century" w:hAnsi="Century"/>
          <w:sz w:val="24"/>
          <w:szCs w:val="24"/>
        </w:rPr>
        <w:t xml:space="preserve"> округ) </w:t>
      </w:r>
      <w:r w:rsidR="000C78B9" w:rsidRPr="00713289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713289">
        <w:rPr>
          <w:rFonts w:ascii="Century" w:hAnsi="Century"/>
          <w:sz w:val="24"/>
          <w:szCs w:val="24"/>
        </w:rPr>
        <w:t>.</w:t>
      </w:r>
    </w:p>
    <w:p w:rsidR="00015C53" w:rsidRPr="00713289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13289">
        <w:rPr>
          <w:rFonts w:ascii="Century" w:hAnsi="Century"/>
          <w:bCs/>
          <w:sz w:val="24"/>
          <w:szCs w:val="24"/>
        </w:rPr>
        <w:lastRenderedPageBreak/>
        <w:t xml:space="preserve">2. </w:t>
      </w:r>
      <w:r w:rsidR="001402EC" w:rsidRPr="00713289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713289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713289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374C46" w:rsidRPr="00713289">
        <w:rPr>
          <w:rFonts w:ascii="Century" w:hAnsi="Century"/>
          <w:sz w:val="24"/>
          <w:szCs w:val="24"/>
        </w:rPr>
        <w:t>Лещинського</w:t>
      </w:r>
      <w:proofErr w:type="spellEnd"/>
      <w:r w:rsidR="00374C46" w:rsidRPr="00713289">
        <w:rPr>
          <w:rFonts w:ascii="Century" w:hAnsi="Century"/>
          <w:sz w:val="24"/>
          <w:szCs w:val="24"/>
        </w:rPr>
        <w:t xml:space="preserve"> Юрія Володимировича</w:t>
      </w:r>
      <w:r w:rsidR="00AA2BB0" w:rsidRPr="00713289">
        <w:rPr>
          <w:rFonts w:ascii="Century" w:hAnsi="Century"/>
          <w:sz w:val="24"/>
          <w:szCs w:val="24"/>
        </w:rPr>
        <w:t xml:space="preserve"> </w:t>
      </w:r>
      <w:r w:rsidR="00B12757" w:rsidRPr="00713289">
        <w:rPr>
          <w:rFonts w:ascii="Century" w:hAnsi="Century"/>
          <w:sz w:val="24"/>
          <w:szCs w:val="24"/>
        </w:rPr>
        <w:t xml:space="preserve">площею </w:t>
      </w:r>
      <w:r w:rsidR="00374C46" w:rsidRPr="00713289">
        <w:rPr>
          <w:rFonts w:ascii="Century" w:hAnsi="Century"/>
          <w:sz w:val="24"/>
          <w:szCs w:val="24"/>
        </w:rPr>
        <w:t>2,3764</w:t>
      </w:r>
      <w:r w:rsidR="0004267E" w:rsidRPr="00713289">
        <w:rPr>
          <w:rFonts w:ascii="Century" w:hAnsi="Century"/>
          <w:sz w:val="24"/>
          <w:szCs w:val="24"/>
        </w:rPr>
        <w:t xml:space="preserve"> </w:t>
      </w:r>
      <w:r w:rsidR="00B12757" w:rsidRPr="00713289">
        <w:rPr>
          <w:rFonts w:ascii="Century" w:hAnsi="Century"/>
          <w:sz w:val="24"/>
          <w:szCs w:val="24"/>
        </w:rPr>
        <w:t>га кадастровий номер</w:t>
      </w:r>
      <w:r w:rsidR="003930FD" w:rsidRPr="00713289">
        <w:rPr>
          <w:rFonts w:ascii="Century" w:hAnsi="Century"/>
          <w:sz w:val="24"/>
          <w:szCs w:val="24"/>
        </w:rPr>
        <w:t xml:space="preserve"> </w:t>
      </w:r>
      <w:r w:rsidR="00374C46" w:rsidRPr="00713289">
        <w:rPr>
          <w:rFonts w:ascii="Century" w:hAnsi="Century"/>
          <w:sz w:val="24"/>
          <w:szCs w:val="24"/>
        </w:rPr>
        <w:t xml:space="preserve">4620980800:06:000:0007 </w:t>
      </w:r>
      <w:r w:rsidR="00FA2D48" w:rsidRPr="00713289">
        <w:rPr>
          <w:rFonts w:ascii="Century" w:hAnsi="Century"/>
          <w:sz w:val="24"/>
          <w:szCs w:val="24"/>
        </w:rPr>
        <w:t xml:space="preserve">розташованої </w:t>
      </w:r>
      <w:r w:rsidR="0022531E" w:rsidRPr="00713289">
        <w:rPr>
          <w:rFonts w:ascii="Century" w:hAnsi="Century"/>
          <w:sz w:val="24"/>
          <w:szCs w:val="24"/>
        </w:rPr>
        <w:t>за межами населених пунктів Городоцької міської ради (</w:t>
      </w:r>
      <w:proofErr w:type="spellStart"/>
      <w:r w:rsidR="0022531E" w:rsidRPr="00713289">
        <w:rPr>
          <w:rFonts w:ascii="Century" w:hAnsi="Century"/>
          <w:sz w:val="24"/>
          <w:szCs w:val="24"/>
        </w:rPr>
        <w:t>Бартатівський</w:t>
      </w:r>
      <w:proofErr w:type="spellEnd"/>
      <w:r w:rsidR="0022531E" w:rsidRPr="00713289">
        <w:rPr>
          <w:rFonts w:ascii="Century" w:hAnsi="Century"/>
          <w:sz w:val="24"/>
          <w:szCs w:val="24"/>
        </w:rPr>
        <w:t xml:space="preserve"> </w:t>
      </w:r>
      <w:proofErr w:type="spellStart"/>
      <w:r w:rsidR="0022531E" w:rsidRPr="00713289">
        <w:rPr>
          <w:rFonts w:ascii="Century" w:hAnsi="Century"/>
          <w:sz w:val="24"/>
          <w:szCs w:val="24"/>
        </w:rPr>
        <w:t>старостинський</w:t>
      </w:r>
      <w:proofErr w:type="spellEnd"/>
      <w:r w:rsidR="0022531E" w:rsidRPr="00713289">
        <w:rPr>
          <w:rFonts w:ascii="Century" w:hAnsi="Century"/>
          <w:sz w:val="24"/>
          <w:szCs w:val="24"/>
        </w:rPr>
        <w:t xml:space="preserve"> округ) </w:t>
      </w:r>
      <w:r w:rsidR="00015C53" w:rsidRPr="00713289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713289">
        <w:rPr>
          <w:rFonts w:ascii="Century" w:hAnsi="Century"/>
          <w:sz w:val="24"/>
          <w:szCs w:val="24"/>
        </w:rPr>
        <w:t xml:space="preserve"> із</w:t>
      </w:r>
      <w:r w:rsidR="00015C53" w:rsidRPr="00713289">
        <w:rPr>
          <w:rFonts w:ascii="Century" w:hAnsi="Century"/>
          <w:sz w:val="24"/>
          <w:szCs w:val="24"/>
        </w:rPr>
        <w:t xml:space="preserve"> </w:t>
      </w:r>
      <w:r w:rsidR="00374C46" w:rsidRPr="00713289">
        <w:rPr>
          <w:rFonts w:ascii="Century" w:hAnsi="Century"/>
          <w:sz w:val="24"/>
          <w:szCs w:val="24"/>
        </w:rPr>
        <w:t xml:space="preserve">«01.01 - </w:t>
      </w:r>
      <w:r w:rsidR="00374C46" w:rsidRPr="00713289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374C46" w:rsidRPr="00713289">
        <w:rPr>
          <w:rFonts w:ascii="Century" w:hAnsi="Century"/>
          <w:sz w:val="24"/>
          <w:szCs w:val="24"/>
        </w:rPr>
        <w:t xml:space="preserve">» на «03.10 - </w:t>
      </w:r>
      <w:r w:rsidR="00374C46" w:rsidRPr="00713289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="00374C46" w:rsidRPr="00713289">
        <w:rPr>
          <w:rFonts w:ascii="Century" w:hAnsi="Century"/>
          <w:sz w:val="24"/>
          <w:szCs w:val="24"/>
        </w:rPr>
        <w:t>»</w:t>
      </w:r>
      <w:r w:rsidR="009F08A4" w:rsidRPr="00713289">
        <w:rPr>
          <w:rFonts w:ascii="Century" w:hAnsi="Century"/>
          <w:sz w:val="24"/>
          <w:szCs w:val="24"/>
        </w:rPr>
        <w:t xml:space="preserve"> </w:t>
      </w:r>
      <w:r w:rsidR="004C180B" w:rsidRPr="00713289">
        <w:rPr>
          <w:rFonts w:ascii="Century" w:hAnsi="Century"/>
          <w:sz w:val="24"/>
          <w:szCs w:val="24"/>
        </w:rPr>
        <w:t xml:space="preserve"> </w:t>
      </w:r>
      <w:r w:rsidR="00015C53" w:rsidRPr="00713289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713289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713289">
        <w:rPr>
          <w:rFonts w:ascii="Century" w:hAnsi="Century"/>
          <w:sz w:val="24"/>
          <w:szCs w:val="24"/>
        </w:rPr>
        <w:t>»</w:t>
      </w:r>
    </w:p>
    <w:p w:rsidR="00F74D57" w:rsidRPr="00713289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13289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374C46" w:rsidRPr="00713289">
        <w:rPr>
          <w:rFonts w:ascii="Century" w:hAnsi="Century"/>
          <w:sz w:val="24"/>
          <w:szCs w:val="24"/>
        </w:rPr>
        <w:t>Лещинськму</w:t>
      </w:r>
      <w:proofErr w:type="spellEnd"/>
      <w:r w:rsidR="00374C46" w:rsidRPr="00713289">
        <w:rPr>
          <w:rFonts w:ascii="Century" w:hAnsi="Century"/>
          <w:sz w:val="24"/>
          <w:szCs w:val="24"/>
        </w:rPr>
        <w:t xml:space="preserve"> Юрію Володимировичу </w:t>
      </w:r>
      <w:r w:rsidRPr="00713289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176714">
        <w:rPr>
          <w:rFonts w:ascii="Century" w:hAnsi="Century"/>
          <w:bCs/>
          <w:sz w:val="24"/>
          <w:szCs w:val="24"/>
        </w:rPr>
        <w:t>чинного</w:t>
      </w:r>
      <w:r w:rsidRPr="00713289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13289">
        <w:rPr>
          <w:rFonts w:ascii="Century" w:hAnsi="Century"/>
          <w:bCs/>
          <w:sz w:val="24"/>
          <w:szCs w:val="24"/>
        </w:rPr>
        <w:t xml:space="preserve">4. </w:t>
      </w:r>
      <w:r w:rsidR="00ED3B88" w:rsidRPr="00713289">
        <w:rPr>
          <w:rFonts w:ascii="Century" w:hAnsi="Century"/>
          <w:sz w:val="24"/>
          <w:szCs w:val="24"/>
        </w:rPr>
        <w:t>Контроль за виконанням</w:t>
      </w:r>
      <w:r w:rsidR="00ED3B88" w:rsidRPr="00AA2BB0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27783E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2BD5" w:rsidRDefault="00762BD5" w:rsidP="00381483">
      <w:pPr>
        <w:spacing w:after="0" w:line="240" w:lineRule="auto"/>
      </w:pPr>
      <w:r>
        <w:separator/>
      </w:r>
    </w:p>
  </w:endnote>
  <w:endnote w:type="continuationSeparator" w:id="0">
    <w:p w:rsidR="00762BD5" w:rsidRDefault="00762BD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2BD5" w:rsidRDefault="00762BD5" w:rsidP="00381483">
      <w:pPr>
        <w:spacing w:after="0" w:line="240" w:lineRule="auto"/>
      </w:pPr>
      <w:r>
        <w:separator/>
      </w:r>
    </w:p>
  </w:footnote>
  <w:footnote w:type="continuationSeparator" w:id="0">
    <w:p w:rsidR="00762BD5" w:rsidRDefault="00762BD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76714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2531E"/>
    <w:rsid w:val="0025582D"/>
    <w:rsid w:val="00275215"/>
    <w:rsid w:val="0027783E"/>
    <w:rsid w:val="00283171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33500"/>
    <w:rsid w:val="00352A53"/>
    <w:rsid w:val="003559A4"/>
    <w:rsid w:val="003639B0"/>
    <w:rsid w:val="00365087"/>
    <w:rsid w:val="00374C46"/>
    <w:rsid w:val="00381483"/>
    <w:rsid w:val="003833C9"/>
    <w:rsid w:val="00384E94"/>
    <w:rsid w:val="00391D11"/>
    <w:rsid w:val="003930FD"/>
    <w:rsid w:val="003B005D"/>
    <w:rsid w:val="003C1440"/>
    <w:rsid w:val="003D2BFF"/>
    <w:rsid w:val="003D657C"/>
    <w:rsid w:val="003E1396"/>
    <w:rsid w:val="003E290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A2C48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5BD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5D69BF"/>
    <w:rsid w:val="0061062F"/>
    <w:rsid w:val="006206E3"/>
    <w:rsid w:val="00624C54"/>
    <w:rsid w:val="006351AC"/>
    <w:rsid w:val="006415F2"/>
    <w:rsid w:val="00650E7B"/>
    <w:rsid w:val="00654E5D"/>
    <w:rsid w:val="00686F42"/>
    <w:rsid w:val="00690BA5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13289"/>
    <w:rsid w:val="00734854"/>
    <w:rsid w:val="00737DF6"/>
    <w:rsid w:val="00752DC5"/>
    <w:rsid w:val="00762BD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976F3"/>
    <w:rsid w:val="008A2AE2"/>
    <w:rsid w:val="008A3057"/>
    <w:rsid w:val="008A3B79"/>
    <w:rsid w:val="008B485C"/>
    <w:rsid w:val="008B78B3"/>
    <w:rsid w:val="008C6F31"/>
    <w:rsid w:val="008D1EA7"/>
    <w:rsid w:val="008D6456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165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2BB0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67850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873C4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C52"/>
    <w:rsid w:val="00FA2D48"/>
    <w:rsid w:val="00FC137F"/>
    <w:rsid w:val="00FC75BF"/>
    <w:rsid w:val="00FD0762"/>
    <w:rsid w:val="00FD089B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AF78C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2</Pages>
  <Words>2115</Words>
  <Characters>1206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2024-09-03T07:14:00Z</cp:lastPrinted>
  <dcterms:created xsi:type="dcterms:W3CDTF">2023-04-10T07:17:00Z</dcterms:created>
  <dcterms:modified xsi:type="dcterms:W3CDTF">2026-07-23T13:26:00Z</dcterms:modified>
</cp:coreProperties>
</file>